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eastAsia="Calibri,Bold" w:hAnsiTheme="majorHAnsi" w:cs="Calibri,Bold"/>
          <w:b/>
          <w:bCs/>
          <w:color w:val="000000" w:themeColor="text1"/>
          <w:sz w:val="28"/>
          <w:szCs w:val="24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8"/>
          <w:szCs w:val="24"/>
        </w:rPr>
        <w:t>Microsoft Access 2007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Microsoft Access 2007 face parte din pachetul de programe Office 2007 şi este o aplicaţie pentru crearea şi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gestionarea bazelor de date.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1.1 Concepte generale privind bazele de date Access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Baza de date 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reprezintă un ansamblu de date, organizate coerent, structurate cu o redundanţă minimă, accesibile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cât mai multor utilizatori în acelaşi timp; este un ansamblu de colecţii de date organizate astfel: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a) în tabele pentru bazele de date relaţionale</w:t>
      </w:r>
      <w:r w:rsidR="00CA569B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 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b) în obiecte pentru bazele de date obiect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Exemple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evidenţa populaţiei la poliţie, clienţii băncilor, abonaţii de la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EONgaz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, Electrica, RDS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Entităţi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alcătuiesc lumea reală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    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Exemple: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angajat, carte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Campuri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(Atribute, coloanele tabelului)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proprietăţi sau caracteristici ale entităţilor care au diferite valori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     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Exemple atribute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angajat: nume, vârstă, ani vechime,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carte: titlu, autor, an apariţie, editură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Tabele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în tabele sunt organizate datele, o baza de date este alcătuită din mai multe tabele cu diferite legături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între ele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Exemplu: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tabel cărţi, tabel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abonati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, tabel edituri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Pentru a defini un tabel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sunt necesare următoarele elemente: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a) domeniul de valori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ansamblu de valori caracterizate printr-un nume, ce poate fi definit implicit sau explicit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b) atributul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reprezintă o coloană a tabelului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Pentru a defini o bază de date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este nevoie de: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a) tabela (tabel)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reprezintă un produs cartezian dintre mai multe domenii caracterizată printr-un nume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exemplu: un tabel CARTI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 primul rând sunt trecute domeniile care aparţin tabelei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(titlu, autor)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continuare se trec datele corespunzătoare acestor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domenii (Poezii, M. Eminescu etc.)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b) legăturile dintre tabele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Tipuri de legături: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1:1 –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legătura de tip unu la unu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unei înregistrări dintr-o tabela îi corespunde o înregistrare din altă tabelă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(exemplu: o clasă are un singur diriginte)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1:M –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legătura de tip unu la mai mulţi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unei înregistrări dintr-o tabela îi corespund mai multe înregistrări din altă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tabelă (exemplu: un angajat are mai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multi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copii, un autor a scris mai multe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cărti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, într-o clasă învaţă mai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multi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elevi)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M:N –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legătura de tipul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multi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la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multi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mai multor înregistrări dintr-o tabela ii corespund mai multe înregistrări din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alta tabelă (exemplu: o carte poate fi editată la mai multe edituri iar o editură tipăreşte mai multe cărţi)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Indexul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asigură ierarhizarea datelor într-o tabelă (exemplu: se poate construi un index care să ordoneze datele din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tabelă în ordine crescătoare a anilor de vechime)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Cheia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unei tabele reprezintă minimul de atribute care identifica o înregistrare din tabelă.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Cheie simplă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este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alcatuită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dintr-un singur atribut (coloană)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Cheie compusă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– este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alcatuită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din mai multe atribute (coloane)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 candidate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pot fi mai multe atribute care pot identifica o înregistrare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Cheia primară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– cheia (coloana) care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foloseste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efectiv, identifică unic o înregistrare dintr-o tabelă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Tipuri de date in Access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Tipul numeric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folosit pentru reprezentarea informaţiei numerice, se folosesc cifrele de la 0 la 9, virgula,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punctul, %, E, e.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E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foloseste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pentru notaţia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ştiintifică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numarului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, exemplu: 120.000=12x104=1,2x105 se poate reprezenta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prin 12E4 sau 1.2E5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Subtipuri: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1.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Number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memorează numere care vor fi folosite în calcule matematice (de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exemplu pentru câmpul stoc de siguranţă)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1.1 Byte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reprezentarea numerelor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naturale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din domeniul 0 - 255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1.2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Integer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reprezentarea numerelor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intregi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din domeniul -32.768 - 32.768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1.3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Long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Integer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reprezentarea numerelor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intregi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din domeniul -2.147.483.648 -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2.147.483.647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1.4 Single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reprezentarea numerelor cu precizie mărită (până la 7 cifre pentru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partea întreagă) a numerelor reale foarte mari (până la ordinul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1038)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lastRenderedPageBreak/>
        <w:t xml:space="preserve">1.5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Double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reprezentarea numerelor cu precizie mărită (până la 15 cifre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pentru partea întreagă) a numerelor reale foarte mari (până la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ordinul 10308)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2.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AutoNumber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crează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identificatori (de exemplu identificatorul unui material),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valoarea atribuită câmpului este unică, valoarea numărului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introdus nu poate fi ştearsă sau modificată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3.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Currency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memorează valori numerice exprimate în unităţi monetare (de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exemplu pentru Preţ)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b)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Tipul şir de caractere (text)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reprezentarea informaţiei alfanumerice (texte în care se găsesc cifre, litere,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semne speciale)</w:t>
      </w: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Prelucrări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concatenarea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sirurilor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de caractere 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alaturarea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) si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comparatiile</w:t>
      </w:r>
      <w:proofErr w:type="spellEnd"/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c)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Tipul logic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folosit pentru reprezentarea datelor care pot lua doar două valori: adevărat(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true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şi fals(false)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Prelucrări: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prelucrări logice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Yes/No, on/ off, </w:t>
      </w:r>
      <w:proofErr w:type="spellStart"/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true</w:t>
      </w:r>
      <w:proofErr w:type="spellEnd"/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/false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Tipul dată calendaristică şi timp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folosit pentru evoluţia în timp a colecţiilor de date. Memorarea datei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naşterii, a datei angajării etc.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Se pot reprezenta date calendaristice cuprinse intre 1 ianuarie 100 si 31 decembrie 9999.</w:t>
      </w:r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Format implicit: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ll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zz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,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hh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:mm AM/PM;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e)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Tipul special 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permite stocarea unor entităţi create cu alte aplicaţii.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Primii paşi in lucrul cu baze de date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Deschiderea aplicaţiei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Start/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All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programs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/Microsoft Office/Microsoft Access 2007 sau dublu clic pe pictograma de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Desktop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(dacă ea există).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unui fişier baze de date</w:t>
      </w:r>
      <w:r w:rsidR="00CA569B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:   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Office/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Close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database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(Office/Închidere bază de date)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aplicaţiei Access 2007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Office/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Exit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 clic pe butonul de închidere din colţul drept-sus al ferestrei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Deschiderea unei baze de date existente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MS Access, Bara cu acces rapid/Open (Deschidere) sau Open Recent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Database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/More...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fereastra de dialog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aparută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se precizează locul unde este fişierul care trebuie deschis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cu dublu clic pe fişier sau clic şi open se deschide fişierul (baza de date) căutat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unei baze de date noi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MS Access 2007,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New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blank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database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Blank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database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apare secţiunea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Blank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database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(Baza de date necompletată);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precizează numele şi locul unde va fi salvată baza de date/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Create;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extensia fişierelor Access: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.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mdb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(pentru Access 2003)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, .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accdb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(pentru Access 2007).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Salvarea unui fişier Access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Office/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Save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(Office/Salvare)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Office/Salvare ca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Utilizarea funcţiei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Help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a) - se activează prin apăsarea butonului </w:t>
      </w:r>
      <w:r w:rsidRPr="00532705">
        <w:rPr>
          <w:rFonts w:asciiTheme="majorHAnsi" w:eastAsia="Calibri,Bold" w:hAnsiTheme="majorHAnsi" w:cs="Calibri"/>
          <w:b/>
          <w:color w:val="000000" w:themeColor="text1"/>
          <w:sz w:val="32"/>
          <w:szCs w:val="24"/>
        </w:rPr>
        <w:t>?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pe ecran apare fereastra Access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Help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(Ajutor Access)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în câmpul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Search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help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(Ajutor Căutare) se introduce ceea ce dorim să căutam şi se apasă butonul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Search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(Pornire căutare)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b) se apasă tasta F1; închiderea asistentului se face de la apăsarea butonului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Close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X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Schimbarea modului de vizualizare: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Home/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(Pornire/Vizualizare)</w:t>
      </w:r>
    </w:p>
    <w:p w:rsidR="00971FC4" w:rsidRPr="00CA569B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CA569B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Crearea tabelelor in Access 2007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Cele mai importante obiecte din interiorul unei baze de date sunt: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Tabelele </w:t>
      </w: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ele se află înregistrările din baza de date;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Interogările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ne ajută să extragem anumite informaţii dintr-o bază de date;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Rapoartele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ne permit să extragem pe hârtie aceste date (într-un raport contează şi partea estetică, layout-ul,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felul cum sunt prezentate acele date);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Formularele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ne ajută să introducem sau sa modificăm datele din interiorul unei baze de date.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Moduri de vizualizare 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meniul Home/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View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a) Design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(Vizualizare proiect)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b)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Datasheet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(Vizualizare foaie de date)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orice coloană dintr-un tabel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numeste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câmp;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orice linie dintr-un tabel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numeste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înregistrare;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intersectia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dintre o linie şi o coloana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numeste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valoare;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cea mai importantă linie dintr-un tabel este acea linie care defineşte tabelul. Ea se numeşte cap de tabel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structura de bază. Acesta este primul lucru pe care îl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creem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atunci când proiectăm un tabel.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lastRenderedPageBreak/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capul de tabel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contine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definiţia coloanelor din tabelul respectiv.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2.1 Operaţii principale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1. Crearea unui tabel cu anumite atribute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interfaţa Access 2007 se deschide cu un tabel nou;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lucrează în modul de vizualizare Design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(Creare tabel în modul Vizualizare proiect);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dă numele tabelului;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introduc atributele dorite şi proprietăţile acestora.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Completarea tabelului: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Field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name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- numele câmpurilor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Data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type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- proprietăţile atributelor (tipul de dată: numeric, text, dată/timp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etc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Format – se particularizează proprietăţile atributelor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închide tabelul şi apare o casetă de dialog care salvarea modificărilor din structura tabelului/Ok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Adăugarea, ştergerea, parcurgerea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inregistrărilor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intr-o tabelă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Introducerea datelor: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a) dublu clic pe tabel, acesta se deschide în modul Vizualizare foaie de date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b) cu formulare (în lecţiile următoare)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Parcurgerea înregistrărilor: cu tastele săgeţi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Adăugarea unui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camp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nou unei tabele existente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deschide tabelul în modul Vizualizare foaie de date şi se adaugă câmpul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sau se deschide tabelul în modul Design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(Vizualizare proiect)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sau se selectează tabelul şi se apasă butonul Design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Modificarea, ştergerea datelor unei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şi salvarea tabelei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deschide tabelul cu dublu clic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modifică datele din tabel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- se închide tabelul. MS Access va salva automat modificările făcute. Se poate apăsa </w:t>
      </w:r>
      <w:proofErr w:type="spellStart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 siguranţă butonul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Office/Salvare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Ştergerea unei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se </w:t>
      </w:r>
      <w:proofErr w:type="spellStart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pozitionează</w:t>
      </w:r>
      <w:proofErr w:type="spellEnd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mouse-ul</w:t>
      </w:r>
      <w:proofErr w:type="spellEnd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 pe înregistrare (în stânga rândului)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clic dreapta pe înregistrare </w:t>
      </w:r>
      <w:proofErr w:type="spellStart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 record (Ştergere înregistrare)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Utilizarea comenzii Undo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- Bara cu acces rapid/Anulare(Edit/Undo) – dacă am introdus ceva greşit sau am şters din greşeală ceva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- nu în toate cazurile este activă comanda Undo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Ştergerea tabelului</w:t>
      </w:r>
    </w:p>
    <w:p w:rsid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se selectează tabelul şi se apasă butonul Ştergere</w:t>
      </w:r>
      <w:r>
        <w:rPr>
          <w:rFonts w:asciiTheme="majorHAnsi" w:hAnsiTheme="majorHAnsi" w:cs="Calibri"/>
          <w:color w:val="000000" w:themeColor="text1"/>
          <w:sz w:val="24"/>
          <w:szCs w:val="24"/>
        </w:rPr>
        <w:t xml:space="preserve">  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sau: clic dreapta pe tabel/se alege opţiunea </w:t>
      </w:r>
      <w:proofErr w:type="spellStart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 xml:space="preserve"> (</w:t>
      </w:r>
      <w:proofErr w:type="spellStart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Stergere</w:t>
      </w:r>
      <w:proofErr w:type="spellEnd"/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hAnsiTheme="majorHAnsi" w:cs="Calibri"/>
          <w:color w:val="000000" w:themeColor="text1"/>
          <w:sz w:val="24"/>
          <w:szCs w:val="24"/>
        </w:rPr>
        <w:t>se cere confirmarea ştergerii şi se apasă Yes (Da)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Definirea cheilor unei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Definirea cheii primare a unei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Cheia primară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 unei tabele reprezintă un ansamblu minim de atribute care identifică în mod unic o înregistrare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dintr-o tabelă.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poate fi formată dintr-un singur atribut (cheie simplă) sau din mai multe atribute (cheie compusă)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stabilirea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cheii primare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clic dreapta pe câmpul ales să fie cheie primară /Cheie Primară 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Primary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key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daca cheia primară este formată din mai multe câmpuri, selectarea acestora se va face ţinând apăsată tasta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Shift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unui index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Indexul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are rolul de a ordona datele dintr-un tabel.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deschide tabelul în modul Proiect(Design)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selectează câmpul care dorim să devină index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în dreptul indicaţiei Indexat 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Indexed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se alege opţiunea Da(Yes)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dacă se alege opţiunea Da(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Fara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dubluri) Yes(No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duplicates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atunci în câmpul respectiv nu se pot introduce două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înregistrări cu aceeaşi valoare.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2.3 Structura unei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lastRenderedPageBreak/>
        <w:t>Schimbarea proprietăţilor unui atribut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deschide tabelul în modul vizualizare proiect (Design)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selectează atributul asupra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caruia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dorim să aducem modificări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partea de jos a ferestrei se aleg proprietăţile dorite.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IMPORTANT: când modificăm proprietăţile unui atribut, nu trebuie să alegem o dimensiune mai mică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deoarece exista pericolul să pierdem date importante din acel tabel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Crearea unei reguli de validare (crearea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constrangerilor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Regulile de validare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au rolul de a nu permite introducerea datelor eronate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deschide tabelul în modul vizualizare proiect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selectează atributul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care dorim aplicarea unei reguli de validare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proprietatea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Regula de validare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Validation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rule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Exemplificare: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câmpul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Număr matricol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dorim să fie introduse numere mai mari decât 100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selectăm atributul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Număr matricol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câmpul Regula de validare 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Validation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Rule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se apasă butonul din dreapta ...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fereastra Generator de expresii (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Expression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Builder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în care putem crea propriile reguli de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validare (&gt;100)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pot folosi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functii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predefinite şi butoanele de sub câmpul de editare a regulii de validare pentru crearea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regulilor de validare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apasă OK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Text de validare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dacă se introduc date greşite (care nu respectă regula de validare) şi dorim să fie afişat un mesaj de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atenţionare într-o casetă de dialog, acest mesaj se scrie în zona pentru Text de validare,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OK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Schimbarea dimensiunii unei coloane dintr-o tabelă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deschide tabelul cu dublu clic sau Deschidere (Open)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modificarea lăţimii unei coloane: clic dreapta pe numele coloanei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Column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Width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deschide o fereastră în care se cere să se introducă dimensiunea dorită/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OK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această modificare se poate realiza şi manual cu ajutorul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mouse-ului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- exemplificare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Mutarea unei coloane intr-o tabelă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se deschide tabelul cu dublu clic sau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Deschidere (Open)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pentru schimbarea ordinii atributelor într-o tabelă : cu ajutorul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mouse-ului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tragem de atributul pe care dorim să îl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mutăm şi îl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pozitionăm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în locul dorit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exemplificare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legăturilor intre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a) alegerea tabelelor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Instrumente/Relaţii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DatabaseTools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Relationships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afişează fereastra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Afişare Tabel (Show Table)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 pe rând tabelele între care dorim să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creem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legătura şi se apasă butonul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Adaugare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Add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b) editarea legăturilor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Design/Editare relaţii (Design/Edit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Relationship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definim legătura dintre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afişează fereastra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Editare relaţii (EDIT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Relationship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apasă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Creare(Create)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aleg tabelele pe care dorim să le legăm şi atributele după care se va realiza legătura/ OK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definesc restricţiile asupra legăturii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bifează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casuţa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Enforce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Referential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Integrity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(Impunere integritate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referentiala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pentru a putea defini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restricţiile asupra legăturii nou create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apasă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 (Create)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pe ecran în fereastra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Relationships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Relatii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) va apărea legătura nou creată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semnul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∞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este corespunzător tabelei ce conţine mai multe înregistrări unei înregistrări din tabela părinte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lastRenderedPageBreak/>
        <w:t>IMPORTANT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nu se pot crea legături între două tabele după orice câmpuri ci numai după acele câmpuri care într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un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tabel sunt cheie primară şi în celălalt tabel reprezintă cheie externă. Cele doua câmpuri după care se face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le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g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ătura trebuie să fie de acelaşi tip.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c) ştergerea legăturilor intre două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dă un clic dreapta pe legătura pe care dorim să o ştergem;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opţiunea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Ştergere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 ecran apare o fereastră de dialog care cere confirmarea ştergerii legăturii;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Da(Yes)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daca dorim ştergerea legăturii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, Nu (No)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daca nu mai dorim să ştergem legătura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Formularele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şi salvarea unui formular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apasă eticheta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Create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/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More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Forms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From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Wizard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(Creare formular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utilizand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expertul)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parcurg următorii paşi: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pas1: se alege tabelul pentru care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creem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formularul şi atributele tabelului/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Next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pas2: se alege modul în care dorim să fie afişate atributele în formular/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Next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(de exemplu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columnar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= coloane)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pas3: se alege un stil dintre stilurile predefinite/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Next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pas4: se alege numele formularului şi se bifează dacă dorim să introducem date cu ajutorul lui/ se apasă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Finish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Deschiderea unui formular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dacă este deja creat, se selectează şi se apasă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Open (Deschidere)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 dublu clic pe formularul dorit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fereastra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aparută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se pot introduce, modifica, şterge date din tabela corespunzătoare formularului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Utilizarea unui formular pentru a introduce şi modifica datele intr-un tabel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deschide formularul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introduc pe rând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înregistrarile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Parcurgerea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inregistrărilor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utilizand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formularele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Formularele conţin următoarele butoane pentru navigare: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buton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pozitionare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pe prima înregistrare a tabelei;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buton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întoarcere la înregistrarea anterioară;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buton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trecere la înregistrarea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urmatoare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buton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poziţionare pe ultima înregistrare a tabelei;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buton pentru adăugarea unei noi înregistrări.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Adăugarea şi modificarea textului in antetul şi subsolul formularelor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formularul în modul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Design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(Proiect)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 ecran va apărea constructorul de formulare cu ajutorul căruia putem face modificări: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afişează bara cu instrumente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introducerea textului în zona de antet şi subsol: se trage de antet şi de subsol apoi în spaţiul creat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crează</w:t>
      </w:r>
      <w:proofErr w:type="spellEnd"/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o zonă de text cu ajutorul butonului astfel: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apasă butonul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selectează în antet locul unde dorim să introducem textul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introduce textul dorit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pot introduce şi imagini în antetul sau subsolul formularului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Insert/Picture (Inserare/Imagine)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închide formularul şi se salvează modificările făcute în formular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formularul prin dublu clic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pt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a vedea rezultatul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Ştergerea unui formular: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selectează formularul dorit şi se apasă butonul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din partea de sus a ferestrei bazei de date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SAU: clic dreapta pe formular/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(Ştergere)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o casetă de dialog va cere confirmarea ştergerii formularului, se va alege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Yes(Da)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pentru ştergere definitivă</w:t>
      </w:r>
      <w:r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No(Nu)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pentru 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renun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t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la ştergere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Salvarea unui formular: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Access salvează automat ceea ce aţi modificat.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lastRenderedPageBreak/>
        <w:t xml:space="preserve">Pentru o mai mare siguranţă, se dă comanda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Save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Fisier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/Salvare)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butonul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Save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 pe bara cu instrumente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standard.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unui formular: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apasă butonul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din dreapta-sus.</w:t>
      </w:r>
    </w:p>
    <w:p w:rsidR="00971FC4" w:rsidRPr="00532705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</w:pPr>
      <w:r w:rsidRP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  <w:u w:val="single"/>
        </w:rPr>
        <w:t>4.1 Operaţii de căutare şi filtrare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Folosirea funcţiei de căutare, pentru găsirea unei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pentru căutarea în întreaga tabelă: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Home/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(Pornire/Căutare)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pentru căutarea într-un singur câmp, se selectează câmpul respectiv înaintea apelării funcţiei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Find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fereastra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replace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(Căutare şi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inlocuire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Find</w:t>
      </w:r>
      <w:proofErr w:type="spellEnd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what</w:t>
      </w:r>
      <w:proofErr w:type="spellEnd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 (De căutat)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se introduce ceea ce căutăm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Look in (Privire în)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alegem unde dorim să se efectueze căutarea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Search</w:t>
      </w:r>
      <w:proofErr w:type="spellEnd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 : </w:t>
      </w:r>
      <w:proofErr w:type="spellStart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All</w:t>
      </w:r>
      <w:proofErr w:type="spellEnd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căutarea se va face asupra tuturor înregistrărilor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Find</w:t>
      </w:r>
      <w:proofErr w:type="spellEnd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next</w:t>
      </w:r>
      <w:proofErr w:type="spellEnd"/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(Următorul)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la apăsarea acestui buton, se începe căutarea sau se continuă după ce a fost găsit un element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căutat.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Aplicarea unui filtru asupra unei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o alta modalitate de a găsi anumite date într-o tabelă este prin intermediul creării unui filtru asupra tabelei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Tipuri de filtre: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Home/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Selection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(Filtrare prin selectare: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filtrează datele dintr-o tabelă în funcţie de înregistrările selectate ;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Filtrare cu</w:t>
      </w:r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excluderea selecţiei 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realizează filtrarea excluzând datele selectate)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b)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Home/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Advanced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form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(Filtrare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dupa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machetă)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utilizatorul alege ce să caute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 Home/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Advanced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Advanced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(Filtrare/Sortare complexă)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realizează un mod de filtrare foarte complex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se deschide o fereastră în care se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crează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opţiuni de filtrare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pot găsi înregistrări care îndeplinesc mai multe criterii, aceste condiţii sunt construite sub forma unor expresii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Exemplu de filtrare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form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Pas 1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se deschide tabela căreia i se aplica filtrul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Pas 2: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din meniul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Records/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tipul de filtrare dorit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by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form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Pas 3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se creează filtrul dorit din meniul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Records(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Inregistrari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Apply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/Sort (Se aplica filtrare/Sortare)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 se apasă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butonul sortare existent pe bara de instrumente a aplicaţiei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Pas 4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la închiderea tabelului, filtrul creat este salvat odată cu tabelul, daca se salvează modificările făcute, astfel încât la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următoarea deschidere a tabelei se poate aplica din nou filtrul respectiv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Ştergerea unui filtru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meniul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Advanced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Clear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all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filters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salvează modificările făcute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Interogarea bazei de date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unei interogări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Query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apasă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Interogări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Queries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opţiunea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Create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query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in design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(Creare interogare in modul vizualizare proiect)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tabela sau tabelele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aspura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cărora vrem să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creem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interogarea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aleg criteriile pentru interogare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Exemplu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baza de date de la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Exercitiul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1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Creaţi o interogare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Interogare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1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asupra ambelor tabele în care afişaţi câmpurile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Nume_elevi,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Varsta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, Clasa, Media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Rezolvare: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constructorul de interogare se aleg tabelele şi câmpurile după care facem interogarea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o interogare se poate crea asupra unei tabele sau asupra mai multor tabele, în funcţie de anumite criterii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dacă dorim ca datele să fie sortate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crescator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sau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descrescator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, din câmpul Sort (Sortare) se alege una din opţiunile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Ascending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(Ascendentă)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Descending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(Descendentă)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Exemplu: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Elevii să fie afişaţi în ordine alfabetică după câmpul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Nume_elev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câmpul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Show (Afişare)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selectaţi căsuţa dacă doriţi ca acest câmp să apară în interogare sau nu;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câmpul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Criteria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(Criterii)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pot defini propriile restricţii. Acestea pot fi de genul: mai mare decât o anumită valoare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(&gt;), mai mare sau egal(&gt;=), mai mic(&lt;), mai mic sau egal cu o anumită valoare(&lt;=), se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lastRenderedPageBreak/>
        <w:t>poate alege şi opţiunea Egal cu o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valoare sau diferit (&lt;&gt;) de o valoare. Se pot crea şi expresii logice utilizând operatorii logici.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(Si)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si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Or (Sau)</w:t>
      </w:r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după salvarea şi închiderea interogării deschideţi această interogare cu ajutorul butonului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Open (Deschidere).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Interogarea va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contine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numai acele înregistrări care corespund restricţiei create.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Exemplu: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Interogarea să conţină elevii cu vârsta mai mare de 18 ani şi din clasa mai mare decât clasa a 10-a.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Modificarea unei interogări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o interogare poate fi modificată: se pot adăuga restricţii noi, se pot adăuga tabele noi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selectează interogarea dorită şi se apasă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Proiect(Design)</w:t>
      </w:r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va apărea constructorul de interogări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Exemplu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modificaţi interogarea astfel încât să fie afişaţi doar elevii care au vârsta de 19 ani(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=19)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pentru a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adauga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un tabel nou interogării, se selectează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Interogări/Afişare tabel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Query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/Show Table)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 apăsaţi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butonul corespunzător de pe bara de instrumente a aplicaţiei; se va afişa pe ecran fereastra din care se poate alege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tabela dorită;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legatura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dintre tabele apare aici dacă ea a fost definită anterior, daca nu, se poate lucra cu tabelele fără a avea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definite legături între ele.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Rularea unei interogări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după crearea interogării, pentru a vedea rezultatele acesteia, interogarea trebuie rulată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interogarea prin apăsarea butonului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Design(Proiect)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apelează meniul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Query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Run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(Interogare/Executare)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apăsând butonul </w:t>
      </w:r>
      <w:r w:rsidRPr="00532705">
        <w:rPr>
          <w:rFonts w:asciiTheme="majorHAnsi" w:eastAsia="Calibri,Bold" w:hAnsiTheme="majorHAnsi" w:cs="Calibri"/>
          <w:b/>
          <w:color w:val="000000" w:themeColor="text1"/>
          <w:sz w:val="28"/>
          <w:szCs w:val="24"/>
        </w:rPr>
        <w:t>!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de pe bara de instrumente a aplicaţiei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 prin dublu clic pe interogarea dorită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unei interogări: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apasă butonul X din dreapta ferestrei interogării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Close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Fisier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Ştergerea unei interogări: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-se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selectează interogarea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se apasă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X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din fereastra bazei de date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SAU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clic dreapta pe interogare/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Stergere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)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 xml:space="preserve">SAU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apasă butonul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 pe tastatură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va apărea o fereastră de dialog care va cere confirmarea ştergerii interogării. Pentru ştergerea ei definitivă se apasă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Yes(Da)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4.3 Sortarea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inregistrărilor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pentru a găsi datele mai uşor în cadrul unei tabele sau a unei interogări, datele se pot sorta crescător sau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descrescator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selectează atributul după care se va realiza sortarea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metode: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a)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Records/Sort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Inregistrari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/Sortare)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crescător sau descrescător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b) se apasă unul din butoanele de sortare pe bara de instrumente a aplicaţiei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c) Clic dreapta pe atributul selectat şi din meniul contextual se alege tipul de sortare dorit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Exemplu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Sortaţi tabelul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Clasa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descrescător după atributul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Medii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Rapoartelor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5.1 Lucrul cu rapoartele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Crearea şi salvarea unui raport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Create/ Report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Wizard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(Expert Rapoarte)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creare raport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utilizand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expertul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pas1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se alege tabela sau interogarea pentru care dorim să realizăm raportul şi atributele pe care dorim să le conţină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raportul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pas2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alegem structura raportului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pas3: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gruparea datelor din tabelă sau interogare prin selectarea atributului după care dorim să grupăm datele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pas4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: sortarea datelor din raport şi alegerea modului în care vor fi sortate datele (crescător sau descrescător)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>pas5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alegerea modului în care vor fi reprezentate datele şi orientarea paginii raportului: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Portrait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Landscape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pas6: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alegerea unui stil predefinit pentru raportul creat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lastRenderedPageBreak/>
        <w:t xml:space="preserve">pas7: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alegerea unui nume pentru raport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Finish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Exemplu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Creaţi un raport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Raport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elevi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asupra tabelului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Elevi.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Adăugarea, modificarea antetului şi a subsolului unui raport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raportul în modul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Design(Proiect)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 ecran va apărea constructorul de rapoarte şi o bară de instrumente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procedează ca la formulare pentru adăugarea textului sau imaginilor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salvează raportul pentru a vedea modificările făcute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raportul utilizând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Open(Deschidere)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Salvarea unui raport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Access salvează automat ceea ce modificăm. Pentru o mai mare siguranţă se poate apăsa butonul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Save</w:t>
      </w:r>
      <w:proofErr w:type="spellEnd"/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Fisier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/Salvare)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apăsarea butonului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Save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 pe bara cu instrumente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Ştergerea unui raport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prin selectarea raportului/apăsarea butonului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Stergere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de pe bara cu instrumente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clic dreapta pe raport/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Delete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(Ştergere)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unui raport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prin apăsarea butonului de închidere x din dreapta sus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SAU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File/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Close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(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Fisier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/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Inchidere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Gruparea datelor după anumite atribute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dacă atunci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cand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aţi creat raportul nu aţi selectat gruparea datelor după diferite atribute, acest lucru se poate realiza cu ajutorul comenzii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Format/ Group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Sort (Format/grupare şi sortare)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SAU prin clic dreapta în bara din partea stânga a constructorului de meniuri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Va apărea fereastra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Sorting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and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Grouping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(Sortare si grupare)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în care putem alege cum să fie grupate datele: după ce</w:t>
      </w:r>
      <w:r w:rsidR="00532705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atribute şi modul de sortare a datelor (crescător sau descrescător).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Italic"/>
          <w:b/>
          <w:bCs/>
          <w:i/>
          <w:iCs/>
          <w:color w:val="000000" w:themeColor="text1"/>
          <w:sz w:val="24"/>
          <w:szCs w:val="24"/>
        </w:rPr>
        <w:t xml:space="preserve">Exemplu: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deschide raportul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Clase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 modul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Proiect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, se selectează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Vizualizare/Sortare şi grupare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şi se alege un criteriu de sortare/grupare, de exemplu descrescător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dupa</w:t>
      </w:r>
      <w:proofErr w:type="spellEnd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clasă, şi cu antet.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Pregătirea rezultatelor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6.1 Pregătirea pentru imprimare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Vizualizarea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inainte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de imprimare a unui raport, formular, tabelă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selectează tabelul, interogarea sau formularul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Se alege comanda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Quick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access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/Print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preview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(Bara cu acces rapid /Examinare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inaintea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imprimării sau</w:t>
      </w:r>
      <w:r w:rsidR="00532705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Office/Print/Print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Preview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pot vizualiza datele din tabele, formulare, rapoarte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Modificarea orientării şi a dimensiunii paginii unui raport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- se utilizează comanda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/Layout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View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/Format/Page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Setup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se poate alege: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*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orientarea scrisului în pagină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: pe lung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Portrait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(Portret)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sau pe lat: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Landscape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(Tip vedere)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* </w:t>
      </w:r>
      <w:r w:rsidRPr="00971FC4">
        <w:rPr>
          <w:rFonts w:asciiTheme="majorHAnsi" w:eastAsia="Calibri,Bold" w:hAnsiTheme="majorHAnsi" w:cs="Calibri,Italic"/>
          <w:i/>
          <w:iCs/>
          <w:color w:val="000000" w:themeColor="text1"/>
          <w:sz w:val="24"/>
          <w:szCs w:val="24"/>
        </w:rPr>
        <w:t>dimensiunea paginii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: A4,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letter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, legal, executive si altele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6.2 Opţiuni pentru imprimare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Imprimarea unei pagini, 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inregistrărilor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selectate sau a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intregii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tabele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pentru a imprima conţinutul unei tabele, sau doar anumite înregistrări din acesta se deschide tabela, se selectează</w:t>
      </w:r>
      <w:r w:rsidR="00CA569B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înregistrările dorite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Office/Print (Office/Imprimare)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Name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se alege imprimanta cu care dorim sa imprimăm, daca sunt instalate mai multe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Print Range (Interval de imprimare)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se alege ce dorim să imprimam: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a) toate </w:t>
      </w:r>
      <w:proofErr w:type="spellStart"/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inregistrările</w:t>
      </w:r>
      <w:proofErr w:type="spellEnd"/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b) anumite pagini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c) înregistrările selectate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Print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to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file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- pentru a imprima în fişier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Number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of </w:t>
      </w:r>
      <w:proofErr w:type="spellStart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>copies</w:t>
      </w:r>
      <w:proofErr w:type="spellEnd"/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– se alege numărul de copii dorite</w:t>
      </w:r>
    </w:p>
    <w:p w:rsidR="00971FC4" w:rsidRPr="00971FC4" w:rsidRDefault="00971FC4" w:rsidP="00971FC4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poate printa şi cu ajutorul formularelor create pentru tabele</w:t>
      </w:r>
    </w:p>
    <w:p w:rsidR="00D34A9F" w:rsidRPr="00CA569B" w:rsidRDefault="00971FC4" w:rsidP="00CA569B">
      <w:pPr>
        <w:autoSpaceDE w:val="0"/>
        <w:autoSpaceDN w:val="0"/>
        <w:adjustRightInd w:val="0"/>
        <w:spacing w:after="0" w:line="240" w:lineRule="auto"/>
        <w:rPr>
          <w:rFonts w:asciiTheme="majorHAnsi" w:eastAsia="Calibri,Bold" w:hAnsiTheme="majorHAnsi" w:cs="Calibri"/>
          <w:color w:val="000000" w:themeColor="text1"/>
          <w:sz w:val="24"/>
          <w:szCs w:val="24"/>
        </w:rPr>
      </w:pPr>
      <w:r w:rsidRPr="00971FC4">
        <w:rPr>
          <w:rFonts w:asciiTheme="majorHAnsi" w:eastAsia="Calibri,Bold" w:hAnsiTheme="majorHAnsi" w:cs="TimesNewRoman"/>
          <w:color w:val="000000" w:themeColor="text1"/>
          <w:sz w:val="24"/>
          <w:szCs w:val="24"/>
        </w:rPr>
        <w:t xml:space="preserve">-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 xml:space="preserve">cu comanda </w:t>
      </w:r>
      <w:r w:rsidRPr="00971FC4">
        <w:rPr>
          <w:rFonts w:asciiTheme="majorHAnsi" w:eastAsia="Calibri,Bold" w:hAnsiTheme="majorHAnsi" w:cs="Calibri,Bold"/>
          <w:b/>
          <w:bCs/>
          <w:color w:val="000000" w:themeColor="text1"/>
          <w:sz w:val="24"/>
          <w:szCs w:val="24"/>
        </w:rPr>
        <w:t xml:space="preserve">Office/Print (Office/Imprimare) </w:t>
      </w:r>
      <w:r w:rsidRPr="00971FC4">
        <w:rPr>
          <w:rFonts w:asciiTheme="majorHAnsi" w:eastAsia="Calibri,Bold" w:hAnsiTheme="majorHAnsi" w:cs="Calibri"/>
          <w:color w:val="000000" w:themeColor="text1"/>
          <w:sz w:val="24"/>
          <w:szCs w:val="24"/>
        </w:rPr>
        <w:t>se poate alege imprimarea datelor din diferite interogări sau rapoarte</w:t>
      </w:r>
    </w:p>
    <w:sectPr w:rsidR="00D34A9F" w:rsidRPr="00CA569B" w:rsidSect="00CA569B">
      <w:footerReference w:type="default" r:id="rId6"/>
      <w:pgSz w:w="12240" w:h="15840"/>
      <w:pgMar w:top="540" w:right="720" w:bottom="450" w:left="720" w:header="270" w:footer="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692E" w:rsidRDefault="0027692E" w:rsidP="00532705">
      <w:pPr>
        <w:spacing w:after="0" w:line="240" w:lineRule="auto"/>
      </w:pPr>
      <w:r>
        <w:separator/>
      </w:r>
    </w:p>
  </w:endnote>
  <w:endnote w:type="continuationSeparator" w:id="0">
    <w:p w:rsidR="0027692E" w:rsidRDefault="0027692E" w:rsidP="00532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Italic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7876"/>
      <w:docPartObj>
        <w:docPartGallery w:val="Page Numbers (Bottom of Page)"/>
        <w:docPartUnique/>
      </w:docPartObj>
    </w:sdtPr>
    <w:sdtContent>
      <w:p w:rsidR="00532705" w:rsidRDefault="00532705">
        <w:pPr>
          <w:pStyle w:val="Subsol"/>
          <w:jc w:val="center"/>
        </w:pPr>
        <w:fldSimple w:instr=" PAGE   \* MERGEFORMAT ">
          <w:r w:rsidR="00CA569B">
            <w:rPr>
              <w:noProof/>
            </w:rPr>
            <w:t>8</w:t>
          </w:r>
        </w:fldSimple>
      </w:p>
    </w:sdtContent>
  </w:sdt>
  <w:p w:rsidR="00532705" w:rsidRDefault="00532705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692E" w:rsidRDefault="0027692E" w:rsidP="00532705">
      <w:pPr>
        <w:spacing w:after="0" w:line="240" w:lineRule="auto"/>
      </w:pPr>
      <w:r>
        <w:separator/>
      </w:r>
    </w:p>
  </w:footnote>
  <w:footnote w:type="continuationSeparator" w:id="0">
    <w:p w:rsidR="0027692E" w:rsidRDefault="0027692E" w:rsidP="00532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FC4"/>
    <w:rsid w:val="000724FE"/>
    <w:rsid w:val="0027692E"/>
    <w:rsid w:val="00532705"/>
    <w:rsid w:val="00971FC4"/>
    <w:rsid w:val="00CA569B"/>
    <w:rsid w:val="00D3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A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532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32705"/>
  </w:style>
  <w:style w:type="paragraph" w:styleId="Subsol">
    <w:name w:val="footer"/>
    <w:basedOn w:val="Normal"/>
    <w:link w:val="SubsolCaracter"/>
    <w:uiPriority w:val="99"/>
    <w:unhideWhenUsed/>
    <w:rsid w:val="005327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327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3816</Words>
  <Characters>22133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2012-03-16T20:02:00Z</dcterms:created>
  <dcterms:modified xsi:type="dcterms:W3CDTF">2012-03-16T20:24:00Z</dcterms:modified>
</cp:coreProperties>
</file>